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9B48" w14:textId="77777777" w:rsidR="001C2D64" w:rsidRPr="00DD04B0" w:rsidRDefault="00F846C3" w:rsidP="00DD04B0">
      <w:pPr>
        <w:pStyle w:val="Corpotesto"/>
        <w:jc w:val="center"/>
        <w:rPr>
          <w:rFonts w:ascii="Calibri" w:hAnsi="Calibri"/>
          <w:sz w:val="20"/>
        </w:rPr>
      </w:pPr>
      <w:r w:rsidRPr="00DD04B0">
        <w:rPr>
          <w:rFonts w:ascii="Calibri" w:hAnsi="Calibri"/>
          <w:noProof/>
          <w:sz w:val="20"/>
          <w:lang w:bidi="ar-SA"/>
        </w:rPr>
        <w:drawing>
          <wp:inline distT="0" distB="0" distL="0" distR="0" wp14:anchorId="3D6C71AE" wp14:editId="0451F6D5">
            <wp:extent cx="2400935" cy="1107440"/>
            <wp:effectExtent l="0" t="0" r="0" b="0"/>
            <wp:docPr id="1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CED60" w14:textId="77777777" w:rsidR="001C2D64" w:rsidRPr="00DD04B0" w:rsidRDefault="001C2D64" w:rsidP="00DD04B0">
      <w:pPr>
        <w:pStyle w:val="Corpotesto"/>
        <w:rPr>
          <w:rFonts w:ascii="Calibri" w:hAnsi="Calibri"/>
          <w:sz w:val="12"/>
        </w:rPr>
      </w:pPr>
    </w:p>
    <w:p w14:paraId="05EB5C03" w14:textId="77777777" w:rsidR="001C2D64" w:rsidRPr="00DD04B0" w:rsidRDefault="00B172A9" w:rsidP="00DD04B0">
      <w:pPr>
        <w:pStyle w:val="Titolo2"/>
        <w:spacing w:before="0"/>
        <w:ind w:left="0"/>
        <w:rPr>
          <w:rFonts w:ascii="Calibri" w:hAnsi="Calibri"/>
          <w:sz w:val="24"/>
          <w:szCs w:val="24"/>
        </w:rPr>
      </w:pPr>
      <w:r w:rsidRPr="00B172A9">
        <w:rPr>
          <w:rFonts w:ascii="Calibri" w:hAnsi="Calibri"/>
          <w:w w:val="95"/>
          <w:sz w:val="24"/>
          <w:szCs w:val="24"/>
        </w:rPr>
        <w:t>DIREZIONE GENERALE PER LO SVILUPPO ECONOMICO, IL LAVORO E I SERVIZI ALLA COMUNITÀ</w:t>
      </w:r>
    </w:p>
    <w:p w14:paraId="3135944A" w14:textId="77777777" w:rsidR="001C2D64" w:rsidRPr="00DD04B0" w:rsidRDefault="00AB67E0" w:rsidP="00DD04B0">
      <w:pPr>
        <w:ind w:right="33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Ufficio Formazione e Qualità delle Politiche Formative</w:t>
      </w:r>
    </w:p>
    <w:p w14:paraId="6F86B35F" w14:textId="77777777" w:rsidR="00DD04B0" w:rsidRPr="00DD04B0" w:rsidRDefault="00DD04B0" w:rsidP="00DD04B0">
      <w:pPr>
        <w:pStyle w:val="Corpotesto"/>
        <w:ind w:right="329"/>
        <w:jc w:val="center"/>
        <w:rPr>
          <w:rFonts w:ascii="Calibri" w:hAnsi="Calibri"/>
          <w:w w:val="95"/>
          <w:sz w:val="24"/>
          <w:szCs w:val="24"/>
        </w:rPr>
      </w:pPr>
    </w:p>
    <w:p w14:paraId="1D9C3136" w14:textId="77777777" w:rsidR="001C2D64" w:rsidRPr="00DD04B0" w:rsidRDefault="009D462A" w:rsidP="00DD04B0">
      <w:pPr>
        <w:pStyle w:val="Corpotesto"/>
        <w:ind w:right="329"/>
        <w:jc w:val="center"/>
        <w:rPr>
          <w:rFonts w:ascii="Calibri" w:hAnsi="Calibri"/>
          <w:sz w:val="24"/>
          <w:szCs w:val="24"/>
        </w:rPr>
      </w:pPr>
      <w:r w:rsidRPr="00DD04B0">
        <w:rPr>
          <w:rFonts w:ascii="Calibri" w:hAnsi="Calibri"/>
          <w:w w:val="95"/>
          <w:sz w:val="24"/>
          <w:szCs w:val="24"/>
        </w:rPr>
        <w:t>ACCREDITAMENTO</w:t>
      </w:r>
      <w:r w:rsidR="00832979">
        <w:rPr>
          <w:rFonts w:ascii="Calibri" w:hAnsi="Calibri"/>
          <w:w w:val="95"/>
          <w:sz w:val="24"/>
          <w:szCs w:val="24"/>
        </w:rPr>
        <w:t xml:space="preserve"> AI SENSI DELLA DGR</w:t>
      </w:r>
      <w:r w:rsidR="004C5869">
        <w:rPr>
          <w:rFonts w:ascii="Calibri" w:hAnsi="Calibri"/>
          <w:w w:val="95"/>
          <w:sz w:val="24"/>
          <w:szCs w:val="24"/>
        </w:rPr>
        <w:t xml:space="preserve"> 167 del </w:t>
      </w:r>
      <w:r w:rsidR="004C5869" w:rsidRPr="004C5869">
        <w:rPr>
          <w:rFonts w:ascii="Calibri" w:hAnsi="Calibri"/>
          <w:w w:val="95"/>
          <w:sz w:val="24"/>
          <w:szCs w:val="24"/>
        </w:rPr>
        <w:t>21/03/2023</w:t>
      </w:r>
    </w:p>
    <w:p w14:paraId="0C189519" w14:textId="77777777" w:rsidR="00DD04B0" w:rsidRPr="00DD04B0" w:rsidRDefault="00DD04B0" w:rsidP="00DD04B0">
      <w:pPr>
        <w:pStyle w:val="Corpotesto"/>
        <w:ind w:left="329" w:right="330"/>
        <w:jc w:val="center"/>
        <w:rPr>
          <w:rFonts w:ascii="Calibri" w:hAnsi="Calibri"/>
          <w:w w:val="90"/>
          <w:sz w:val="24"/>
          <w:szCs w:val="24"/>
        </w:rPr>
      </w:pPr>
    </w:p>
    <w:p w14:paraId="261CA791" w14:textId="77777777" w:rsidR="001C2D64" w:rsidRPr="00832979" w:rsidRDefault="009D462A" w:rsidP="00DD04B0">
      <w:pPr>
        <w:pStyle w:val="Corpotesto"/>
        <w:ind w:right="330"/>
        <w:jc w:val="center"/>
        <w:rPr>
          <w:rFonts w:ascii="Calibri" w:hAnsi="Calibri"/>
          <w:b/>
          <w:bCs/>
          <w:w w:val="90"/>
          <w:sz w:val="32"/>
          <w:szCs w:val="32"/>
        </w:rPr>
      </w:pPr>
      <w:r w:rsidRPr="00832979">
        <w:rPr>
          <w:rFonts w:ascii="Calibri" w:hAnsi="Calibri"/>
          <w:b/>
          <w:bCs/>
          <w:w w:val="90"/>
          <w:sz w:val="32"/>
          <w:szCs w:val="32"/>
        </w:rPr>
        <w:t xml:space="preserve">MODELLO </w:t>
      </w:r>
      <w:r w:rsidR="00A836D7" w:rsidRPr="00832979">
        <w:rPr>
          <w:rFonts w:ascii="Calibri" w:hAnsi="Calibri"/>
          <w:b/>
          <w:bCs/>
          <w:w w:val="90"/>
          <w:sz w:val="32"/>
          <w:szCs w:val="32"/>
        </w:rPr>
        <w:t xml:space="preserve">PER LA RICHIESTA DELLE </w:t>
      </w:r>
      <w:r w:rsidR="00DD04B0" w:rsidRPr="00832979">
        <w:rPr>
          <w:rFonts w:ascii="Calibri" w:hAnsi="Calibri"/>
          <w:b/>
          <w:bCs/>
          <w:w w:val="90"/>
          <w:sz w:val="32"/>
          <w:szCs w:val="32"/>
        </w:rPr>
        <w:t xml:space="preserve">CREDENZIALI </w:t>
      </w:r>
      <w:r w:rsidR="002613DD" w:rsidRPr="00832979">
        <w:rPr>
          <w:rFonts w:ascii="Calibri" w:hAnsi="Calibri"/>
          <w:b/>
          <w:bCs/>
          <w:w w:val="90"/>
          <w:sz w:val="32"/>
          <w:szCs w:val="32"/>
        </w:rPr>
        <w:t xml:space="preserve">DI ACCESSO AL </w:t>
      </w:r>
      <w:r w:rsidR="00DD04B0" w:rsidRPr="00832979">
        <w:rPr>
          <w:rFonts w:ascii="Calibri" w:hAnsi="Calibri"/>
          <w:b/>
          <w:bCs/>
          <w:w w:val="90"/>
          <w:sz w:val="32"/>
          <w:szCs w:val="32"/>
        </w:rPr>
        <w:t>SIGEPA</w:t>
      </w:r>
    </w:p>
    <w:p w14:paraId="34552418" w14:textId="77777777" w:rsidR="001C2D64" w:rsidRPr="00DD04B0" w:rsidRDefault="001C2D64" w:rsidP="00DD04B0">
      <w:pPr>
        <w:pStyle w:val="Corpotesto"/>
        <w:jc w:val="center"/>
        <w:rPr>
          <w:rFonts w:ascii="Calibri" w:hAnsi="Calibri"/>
          <w:sz w:val="24"/>
          <w:szCs w:val="24"/>
        </w:rPr>
      </w:pPr>
    </w:p>
    <w:p w14:paraId="41566BF5" w14:textId="77777777" w:rsidR="001C2D64" w:rsidRPr="00DD04B0" w:rsidRDefault="009D462A" w:rsidP="00DD04B0">
      <w:pPr>
        <w:pStyle w:val="Titolo1"/>
        <w:spacing w:before="0"/>
        <w:rPr>
          <w:rFonts w:ascii="Calibri" w:hAnsi="Calibri"/>
          <w:sz w:val="24"/>
          <w:szCs w:val="24"/>
        </w:rPr>
      </w:pPr>
      <w:r w:rsidRPr="00DD04B0">
        <w:rPr>
          <w:rFonts w:ascii="Calibri" w:hAnsi="Calibri"/>
          <w:w w:val="90"/>
          <w:sz w:val="24"/>
          <w:szCs w:val="24"/>
        </w:rPr>
        <w:t>DATI RAPPRESENTANTE LEGALE</w:t>
      </w:r>
    </w:p>
    <w:p w14:paraId="2B787B89" w14:textId="77777777" w:rsidR="001C2D64" w:rsidRPr="00DD04B0" w:rsidRDefault="001C2D64" w:rsidP="00DD04B0">
      <w:pPr>
        <w:pStyle w:val="Corpotesto"/>
        <w:rPr>
          <w:rFonts w:ascii="Calibri" w:hAnsi="Calibr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2"/>
      </w:tblGrid>
      <w:tr w:rsidR="001C2D64" w:rsidRPr="00DD04B0" w14:paraId="18710A74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4827EEF7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CODICE FISCALE</w:t>
            </w:r>
          </w:p>
        </w:tc>
        <w:tc>
          <w:tcPr>
            <w:tcW w:w="3972" w:type="pct"/>
          </w:tcPr>
          <w:p w14:paraId="3F075C69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01528C70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43AAC39B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NOME</w:t>
            </w:r>
          </w:p>
        </w:tc>
        <w:tc>
          <w:tcPr>
            <w:tcW w:w="3972" w:type="pct"/>
          </w:tcPr>
          <w:p w14:paraId="091EE562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0C8DD6C7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56E26221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COGNOME</w:t>
            </w:r>
          </w:p>
        </w:tc>
        <w:tc>
          <w:tcPr>
            <w:tcW w:w="3972" w:type="pct"/>
          </w:tcPr>
          <w:p w14:paraId="45DB63BB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31EF1D78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38753B9A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LUOGO NASCITA</w:t>
            </w:r>
          </w:p>
        </w:tc>
        <w:tc>
          <w:tcPr>
            <w:tcW w:w="3972" w:type="pct"/>
          </w:tcPr>
          <w:p w14:paraId="047C5C57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010BE196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3D4A5059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DATA NASCITA</w:t>
            </w:r>
          </w:p>
        </w:tc>
        <w:tc>
          <w:tcPr>
            <w:tcW w:w="3972" w:type="pct"/>
          </w:tcPr>
          <w:p w14:paraId="66F9324F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6BE7CED1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3FD9E5A6" w14:textId="77777777" w:rsidR="001C2D64" w:rsidRPr="00DD04B0" w:rsidRDefault="00CD3303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  <w:szCs w:val="24"/>
              </w:rPr>
              <w:t>E-MAIL</w:t>
            </w:r>
          </w:p>
        </w:tc>
        <w:tc>
          <w:tcPr>
            <w:tcW w:w="3972" w:type="pct"/>
          </w:tcPr>
          <w:p w14:paraId="254BE6F3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6F62043" w14:textId="77777777" w:rsidR="001C2D64" w:rsidRPr="00DD04B0" w:rsidRDefault="001C2D64" w:rsidP="00DD04B0">
      <w:pPr>
        <w:pStyle w:val="Corpotesto"/>
        <w:rPr>
          <w:rFonts w:ascii="Calibri" w:hAnsi="Calibri"/>
          <w:sz w:val="24"/>
          <w:szCs w:val="24"/>
        </w:rPr>
      </w:pPr>
    </w:p>
    <w:p w14:paraId="1B40793E" w14:textId="77777777" w:rsidR="001C2D64" w:rsidRPr="00DD04B0" w:rsidRDefault="009D462A" w:rsidP="00DD04B0">
      <w:pPr>
        <w:ind w:right="330"/>
        <w:jc w:val="center"/>
        <w:rPr>
          <w:rFonts w:ascii="Calibri" w:hAnsi="Calibri"/>
          <w:sz w:val="24"/>
          <w:szCs w:val="24"/>
        </w:rPr>
      </w:pPr>
      <w:r w:rsidRPr="00DD04B0">
        <w:rPr>
          <w:rFonts w:ascii="Calibri" w:hAnsi="Calibri"/>
          <w:w w:val="95"/>
          <w:sz w:val="24"/>
          <w:szCs w:val="24"/>
        </w:rPr>
        <w:t>DATI ORGANI</w:t>
      </w:r>
      <w:r w:rsidR="00B17EF3">
        <w:rPr>
          <w:rFonts w:ascii="Calibri" w:hAnsi="Calibri"/>
          <w:w w:val="95"/>
          <w:sz w:val="24"/>
          <w:szCs w:val="24"/>
        </w:rPr>
        <w:t>S</w:t>
      </w:r>
      <w:r w:rsidRPr="00DD04B0">
        <w:rPr>
          <w:rFonts w:ascii="Calibri" w:hAnsi="Calibri"/>
          <w:w w:val="95"/>
          <w:sz w:val="24"/>
          <w:szCs w:val="24"/>
        </w:rPr>
        <w:t>MO</w:t>
      </w:r>
    </w:p>
    <w:p w14:paraId="1377FD44" w14:textId="77777777" w:rsidR="001C2D64" w:rsidRPr="00DD04B0" w:rsidRDefault="001C2D64" w:rsidP="00DD04B0">
      <w:pPr>
        <w:pStyle w:val="Corpotesto"/>
        <w:rPr>
          <w:rFonts w:ascii="Calibri" w:hAnsi="Calibr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2"/>
      </w:tblGrid>
      <w:tr w:rsidR="00CD3303" w:rsidRPr="00DD04B0" w14:paraId="7A33E660" w14:textId="77777777" w:rsidTr="000A6CA2">
        <w:trPr>
          <w:trHeight w:val="268"/>
        </w:trPr>
        <w:tc>
          <w:tcPr>
            <w:tcW w:w="1028" w:type="pct"/>
            <w:shd w:val="clear" w:color="auto" w:fill="FFFF00"/>
          </w:tcPr>
          <w:p w14:paraId="7D3BE6F3" w14:textId="77777777" w:rsidR="00CD3303" w:rsidRPr="00DD04B0" w:rsidRDefault="00CD3303" w:rsidP="000A6CA2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DENOMINAZIONE</w:t>
            </w:r>
          </w:p>
        </w:tc>
        <w:tc>
          <w:tcPr>
            <w:tcW w:w="3972" w:type="pct"/>
          </w:tcPr>
          <w:p w14:paraId="7E1802E4" w14:textId="77777777" w:rsidR="00CD3303" w:rsidRPr="00DD04B0" w:rsidRDefault="00CD3303" w:rsidP="000A6CA2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CD3303" w:rsidRPr="00DD04B0" w14:paraId="135DE22C" w14:textId="77777777" w:rsidTr="000A6CA2">
        <w:trPr>
          <w:trHeight w:val="268"/>
        </w:trPr>
        <w:tc>
          <w:tcPr>
            <w:tcW w:w="1028" w:type="pct"/>
            <w:shd w:val="clear" w:color="auto" w:fill="FFFF00"/>
          </w:tcPr>
          <w:p w14:paraId="3419F354" w14:textId="77777777" w:rsidR="00CD3303" w:rsidRPr="00DD04B0" w:rsidRDefault="00CD3303" w:rsidP="000A6CA2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RAGIONE SOCIALE</w:t>
            </w:r>
          </w:p>
        </w:tc>
        <w:tc>
          <w:tcPr>
            <w:tcW w:w="3972" w:type="pct"/>
          </w:tcPr>
          <w:p w14:paraId="62989A21" w14:textId="77777777" w:rsidR="00CD3303" w:rsidRPr="00DD04B0" w:rsidRDefault="00CD3303" w:rsidP="000A6CA2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189F8316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13BA60F8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PART.IVA</w:t>
            </w:r>
          </w:p>
        </w:tc>
        <w:tc>
          <w:tcPr>
            <w:tcW w:w="3972" w:type="pct"/>
          </w:tcPr>
          <w:p w14:paraId="7026B94C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65F146C0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3A749AD0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CODICE FISCALE</w:t>
            </w:r>
          </w:p>
        </w:tc>
        <w:tc>
          <w:tcPr>
            <w:tcW w:w="3972" w:type="pct"/>
          </w:tcPr>
          <w:p w14:paraId="266403C4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E82EFC" w:rsidRPr="00DD04B0" w14:paraId="3E868ABF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743417B4" w14:textId="77777777" w:rsidR="00E82EFC" w:rsidRPr="00DD04B0" w:rsidRDefault="00E82EFC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  <w:szCs w:val="24"/>
              </w:rPr>
              <w:t>SEDE</w:t>
            </w:r>
            <w:r w:rsidR="00BC6D42">
              <w:rPr>
                <w:rFonts w:ascii="Calibri" w:hAnsi="Calibri"/>
                <w:w w:val="90"/>
                <w:sz w:val="24"/>
                <w:szCs w:val="24"/>
              </w:rPr>
              <w:t xml:space="preserve"> LEGALE</w:t>
            </w:r>
          </w:p>
        </w:tc>
        <w:tc>
          <w:tcPr>
            <w:tcW w:w="3972" w:type="pct"/>
          </w:tcPr>
          <w:p w14:paraId="0D7E3A12" w14:textId="77777777" w:rsidR="00E82EFC" w:rsidRPr="00DD04B0" w:rsidRDefault="00E82EFC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BC6D42" w:rsidRPr="00DD04B0" w14:paraId="7063065E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4A85A2CB" w14:textId="77777777" w:rsidR="00BC6D42" w:rsidRDefault="00BC6D42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  <w:szCs w:val="24"/>
              </w:rPr>
              <w:t>SEDE OPERATIVA</w:t>
            </w:r>
          </w:p>
        </w:tc>
        <w:tc>
          <w:tcPr>
            <w:tcW w:w="3972" w:type="pct"/>
          </w:tcPr>
          <w:p w14:paraId="03C324AF" w14:textId="77777777" w:rsidR="00BC6D42" w:rsidRPr="00DD04B0" w:rsidRDefault="00BC6D42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836D7" w:rsidRPr="00DD04B0" w14:paraId="44D2871F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21F83837" w14:textId="77777777" w:rsidR="00A836D7" w:rsidRDefault="00A836D7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832979">
              <w:rPr>
                <w:rFonts w:ascii="Calibri" w:hAnsi="Calibri"/>
                <w:w w:val="90"/>
                <w:sz w:val="24"/>
                <w:szCs w:val="24"/>
              </w:rPr>
              <w:t>TELEFONO</w:t>
            </w:r>
          </w:p>
        </w:tc>
        <w:tc>
          <w:tcPr>
            <w:tcW w:w="3972" w:type="pct"/>
          </w:tcPr>
          <w:p w14:paraId="4A915764" w14:textId="77777777" w:rsidR="00A836D7" w:rsidRPr="00DD04B0" w:rsidRDefault="00A836D7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277BD4DA" w14:textId="77777777" w:rsidTr="00DD04B0">
        <w:trPr>
          <w:trHeight w:val="268"/>
        </w:trPr>
        <w:tc>
          <w:tcPr>
            <w:tcW w:w="1028" w:type="pct"/>
            <w:shd w:val="clear" w:color="auto" w:fill="FFFF00"/>
          </w:tcPr>
          <w:p w14:paraId="5B968A66" w14:textId="77777777" w:rsidR="001C2D64" w:rsidRPr="00DD04B0" w:rsidRDefault="009D462A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 w:rsidRPr="00DD04B0">
              <w:rPr>
                <w:rFonts w:ascii="Calibri" w:hAnsi="Calibri"/>
                <w:w w:val="90"/>
                <w:sz w:val="24"/>
                <w:szCs w:val="24"/>
              </w:rPr>
              <w:t>PEC</w:t>
            </w:r>
          </w:p>
        </w:tc>
        <w:tc>
          <w:tcPr>
            <w:tcW w:w="3972" w:type="pct"/>
          </w:tcPr>
          <w:p w14:paraId="3948589A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1C2D64" w:rsidRPr="00DD04B0" w14:paraId="4E69F2B3" w14:textId="77777777" w:rsidTr="00DD04B0">
        <w:trPr>
          <w:trHeight w:val="270"/>
        </w:trPr>
        <w:tc>
          <w:tcPr>
            <w:tcW w:w="1028" w:type="pct"/>
            <w:shd w:val="clear" w:color="auto" w:fill="FFFF00"/>
          </w:tcPr>
          <w:p w14:paraId="54A17EEB" w14:textId="77777777" w:rsidR="001C2D64" w:rsidRPr="00DD04B0" w:rsidRDefault="00CD3303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  <w:szCs w:val="24"/>
              </w:rPr>
              <w:t>E-MAIL</w:t>
            </w:r>
          </w:p>
        </w:tc>
        <w:tc>
          <w:tcPr>
            <w:tcW w:w="3972" w:type="pct"/>
          </w:tcPr>
          <w:p w14:paraId="528EE166" w14:textId="77777777" w:rsidR="001C2D64" w:rsidRPr="00DD04B0" w:rsidRDefault="001C2D64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CD3303" w:rsidRPr="00DD04B0" w14:paraId="16BB25F8" w14:textId="77777777" w:rsidTr="00DD04B0">
        <w:trPr>
          <w:trHeight w:val="270"/>
        </w:trPr>
        <w:tc>
          <w:tcPr>
            <w:tcW w:w="1028" w:type="pct"/>
            <w:shd w:val="clear" w:color="auto" w:fill="FFFF00"/>
          </w:tcPr>
          <w:p w14:paraId="5190A567" w14:textId="77777777" w:rsidR="00CD3303" w:rsidRDefault="00CD3303" w:rsidP="00DD04B0">
            <w:pPr>
              <w:pStyle w:val="TableParagraph"/>
              <w:ind w:left="110"/>
              <w:rPr>
                <w:rFonts w:ascii="Calibri" w:hAnsi="Calibri"/>
                <w:w w:val="90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  <w:szCs w:val="24"/>
              </w:rPr>
              <w:t>SITO WEB</w:t>
            </w:r>
          </w:p>
        </w:tc>
        <w:tc>
          <w:tcPr>
            <w:tcW w:w="3972" w:type="pct"/>
          </w:tcPr>
          <w:p w14:paraId="35263B3B" w14:textId="77777777" w:rsidR="00CD3303" w:rsidRPr="00DD04B0" w:rsidRDefault="00CD3303" w:rsidP="00DD04B0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4AC6546" w14:textId="77777777" w:rsidR="001C2D64" w:rsidRPr="00DD04B0" w:rsidRDefault="001C2D64" w:rsidP="00DD04B0">
      <w:pPr>
        <w:pStyle w:val="Corpotesto"/>
        <w:rPr>
          <w:rFonts w:ascii="Calibri" w:hAnsi="Calibri"/>
          <w:sz w:val="24"/>
          <w:szCs w:val="24"/>
        </w:rPr>
      </w:pPr>
    </w:p>
    <w:p w14:paraId="04B60187" w14:textId="77777777" w:rsidR="001C2D64" w:rsidRPr="00DD04B0" w:rsidRDefault="00DD04B0" w:rsidP="00DD04B0">
      <w:pPr>
        <w:pStyle w:val="Corpotesto"/>
        <w:jc w:val="both"/>
        <w:rPr>
          <w:rFonts w:ascii="Calibri" w:hAnsi="Calibri"/>
          <w:sz w:val="24"/>
          <w:szCs w:val="24"/>
        </w:rPr>
      </w:pPr>
      <w:r w:rsidRPr="00DD04B0">
        <w:rPr>
          <w:rFonts w:ascii="Calibri" w:hAnsi="Calibri"/>
          <w:sz w:val="24"/>
          <w:szCs w:val="24"/>
        </w:rPr>
        <w:t>Il/la sottoscritto/a dichiara</w:t>
      </w:r>
      <w:r w:rsidR="00B0114D">
        <w:rPr>
          <w:rFonts w:ascii="Calibri" w:hAnsi="Calibri"/>
          <w:sz w:val="24"/>
          <w:szCs w:val="24"/>
        </w:rPr>
        <w:t xml:space="preserve"> </w:t>
      </w:r>
      <w:r w:rsidRPr="00DD04B0">
        <w:rPr>
          <w:rFonts w:ascii="Calibri" w:hAnsi="Calibri"/>
          <w:sz w:val="24"/>
          <w:szCs w:val="24"/>
        </w:rPr>
        <w:t>di aver letto l’informativa allegata, predisposta dall’Ufficio regionale competente, e di essere informato/a che, ai sensi e per gli effetti del Regolamento (UE) 2016/679 del Parlamento europeo e del Consiglio del 27 aprile 2016 relativo alla protezione delle persone fisiche con riguardo al trattamento dei dati personali, nonché alla libera circolazione di tali dati e che ha abrogato la Direttiva 95/46/CE (Regolamento generale sulla protezione dei dati) e del D.Lgs. n.101/2018, che ha adeguato il D.Lgs. n.196/2003, i dati personali forniti sono trattati esclusivamente nell'ambito del procedimento per il quale la presente dichiarazione viene resa, mediante strumenti manuali, informatici e telematici, anche da società terze fornitrici di servizi per la Regione Basilicata, con logiche strettamente correlate al procedimento e, comunque, in modo da garantire la sicurezza e la riservatezza dei dati stessi.</w:t>
      </w:r>
    </w:p>
    <w:p w14:paraId="55655C60" w14:textId="77777777" w:rsidR="001C2D64" w:rsidRPr="00DD04B0" w:rsidRDefault="001C2D64" w:rsidP="00DD04B0">
      <w:pPr>
        <w:pStyle w:val="Corpotesto"/>
        <w:rPr>
          <w:rFonts w:ascii="Calibri" w:hAnsi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897"/>
      </w:tblGrid>
      <w:tr w:rsidR="00DD04B0" w:rsidRPr="00DD04B0" w14:paraId="04D91AD3" w14:textId="77777777" w:rsidTr="00DD04B0">
        <w:tc>
          <w:tcPr>
            <w:tcW w:w="5005" w:type="dxa"/>
          </w:tcPr>
          <w:p w14:paraId="2C95C1E4" w14:textId="77777777" w:rsidR="00DD04B0" w:rsidRPr="00DD04B0" w:rsidRDefault="00DD04B0" w:rsidP="00DD04B0">
            <w:pPr>
              <w:pStyle w:val="Corpotesto"/>
              <w:rPr>
                <w:rFonts w:ascii="Calibri" w:hAnsi="Calibri"/>
                <w:sz w:val="24"/>
                <w:szCs w:val="24"/>
              </w:rPr>
            </w:pPr>
            <w:r w:rsidRPr="00DD04B0">
              <w:rPr>
                <w:rFonts w:ascii="Calibri" w:hAnsi="Calibri"/>
                <w:sz w:val="24"/>
                <w:szCs w:val="24"/>
              </w:rPr>
              <w:t xml:space="preserve">Data _______________________ </w:t>
            </w:r>
          </w:p>
        </w:tc>
        <w:tc>
          <w:tcPr>
            <w:tcW w:w="5005" w:type="dxa"/>
          </w:tcPr>
          <w:p w14:paraId="083C1AB4" w14:textId="77777777" w:rsidR="00DD04B0" w:rsidRPr="00DD04B0" w:rsidRDefault="00DD04B0" w:rsidP="00DD04B0">
            <w:pPr>
              <w:pStyle w:val="Corpotesto"/>
              <w:rPr>
                <w:rFonts w:ascii="Calibri" w:hAnsi="Calibri"/>
                <w:sz w:val="24"/>
                <w:szCs w:val="24"/>
              </w:rPr>
            </w:pPr>
            <w:r w:rsidRPr="00DD04B0">
              <w:rPr>
                <w:rFonts w:ascii="Calibri" w:hAnsi="Calibri"/>
                <w:sz w:val="24"/>
                <w:szCs w:val="24"/>
              </w:rPr>
              <w:t>Firma _________________________________</w:t>
            </w:r>
          </w:p>
        </w:tc>
      </w:tr>
    </w:tbl>
    <w:p w14:paraId="17E6C34F" w14:textId="77777777" w:rsidR="00DD04B0" w:rsidRPr="00DD04B0" w:rsidRDefault="00DD04B0" w:rsidP="00DD04B0">
      <w:pPr>
        <w:pStyle w:val="Corpotesto"/>
        <w:rPr>
          <w:rFonts w:ascii="Calibri" w:hAnsi="Calibri"/>
          <w:sz w:val="24"/>
          <w:szCs w:val="24"/>
        </w:rPr>
      </w:pPr>
    </w:p>
    <w:p w14:paraId="0ADF5916" w14:textId="77777777" w:rsidR="00EA2390" w:rsidRDefault="000B72FD" w:rsidP="00EA2390">
      <w:pPr>
        <w:jc w:val="center"/>
        <w:rPr>
          <w:b/>
          <w:sz w:val="20"/>
        </w:rPr>
      </w:pPr>
      <w:r>
        <w:rPr>
          <w:rFonts w:ascii="Calibri" w:hAnsi="Calibri"/>
          <w:sz w:val="24"/>
          <w:szCs w:val="24"/>
        </w:rPr>
        <w:br w:type="page"/>
      </w:r>
      <w:r w:rsidR="00EA2390" w:rsidRPr="00EA2390">
        <w:rPr>
          <w:b/>
          <w:sz w:val="20"/>
        </w:rPr>
        <w:lastRenderedPageBreak/>
        <w:t>INFORMATIVA per il trattamento dei dati personali</w:t>
      </w:r>
    </w:p>
    <w:p w14:paraId="35695AFD" w14:textId="77777777" w:rsidR="00EA2390" w:rsidRDefault="00EA2390" w:rsidP="00EA2390">
      <w:pPr>
        <w:jc w:val="center"/>
        <w:rPr>
          <w:b/>
          <w:bCs/>
        </w:rPr>
      </w:pPr>
    </w:p>
    <w:p w14:paraId="25D4660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Premessa </w:t>
      </w:r>
    </w:p>
    <w:p w14:paraId="605A739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0910E397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dell’art. 13 del Regolamento Generale Europeo per la protezione dei dati personali (GDPR) General Data Protection Regulation (UE) 2016/679, la Regione Basilicata, in qualità di “Titolare” del trattamento, è tenuta a fornirle informazioni in merito all’utilizzo dei suoi dati personali. Il trattamento dei dati acquisiti per lo svolgimento di funzioni istituzionali e nell’esecuzione dei propri compiti di interesse pubblico o comunque connessi all'esercizio dei propri pubblici poteri da parte della Regione Basilicata è lecito ai sensi dell’art. 6 “Liceità del trattamento”. </w:t>
      </w:r>
    </w:p>
    <w:p w14:paraId="67F7BDC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263804F6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bookmarkStart w:id="0" w:name="_Hlk130379940"/>
      <w:r>
        <w:rPr>
          <w:b/>
          <w:bCs/>
          <w:sz w:val="22"/>
          <w:szCs w:val="22"/>
        </w:rPr>
        <w:t xml:space="preserve">2. Fonte dei dati personali </w:t>
      </w:r>
    </w:p>
    <w:p w14:paraId="4E231567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32F8E790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raccolta dei suoi dati personali viene effettuata registrando i dati da lei stesso forniti, in qualità di interessato, per la presentazione dell’istanza di richiesta di accreditamento tra gli </w:t>
      </w:r>
      <w:r w:rsidR="00EA2390" w:rsidRPr="00EA2390">
        <w:rPr>
          <w:sz w:val="22"/>
          <w:szCs w:val="22"/>
        </w:rPr>
        <w:t>Organismi che svolgono attività di Istruzione, Formazione e Servizi per il Lavoro, della Regione Basilicata</w:t>
      </w:r>
      <w:r>
        <w:rPr>
          <w:sz w:val="22"/>
          <w:szCs w:val="22"/>
        </w:rPr>
        <w:t>, attraverso il sistema informativo “S</w:t>
      </w:r>
      <w:r w:rsidR="00BB5AE3">
        <w:rPr>
          <w:sz w:val="22"/>
          <w:szCs w:val="22"/>
        </w:rPr>
        <w:t>I.Ge.P.A</w:t>
      </w:r>
      <w:r>
        <w:rPr>
          <w:sz w:val="22"/>
          <w:szCs w:val="22"/>
        </w:rPr>
        <w:t xml:space="preserve">”. In particolare, i dati trattati sono i dati personali comuni. </w:t>
      </w:r>
    </w:p>
    <w:bookmarkEnd w:id="0"/>
    <w:p w14:paraId="11D83C4F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2F8E50A2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Finalità del trattamento e base giuridica </w:t>
      </w:r>
    </w:p>
    <w:p w14:paraId="01B81798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0E6DD34D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trattamento dei suoi dati personali viene effettuato per le finalità di cui all’accreditamento regionale da parte della Regione Basilicata per: registrare i dati relativi ai Soggetti che intendono presentare richieste di accreditamento; realizzare attività di istruttoria e valutazione delle istanze pervenute; realizzare attività di gestione del sistema regionale di accreditamento; realizzare attività di verifica, controllo e monitoraggio, di tipo statistico o se previste dalle normative vigenti in materia; inviare comunicazioni agli interessati da parte dell’Amministrazione Regionale. </w:t>
      </w:r>
      <w:r w:rsidR="00CE78A1" w:rsidRPr="00BB5AE3">
        <w:rPr>
          <w:sz w:val="22"/>
          <w:szCs w:val="22"/>
        </w:rPr>
        <w:t>La base giuridica è la DGR n. 167 del 21/03/2023</w:t>
      </w:r>
      <w:r>
        <w:rPr>
          <w:sz w:val="22"/>
          <w:szCs w:val="22"/>
        </w:rPr>
        <w:t xml:space="preserve">. </w:t>
      </w:r>
    </w:p>
    <w:p w14:paraId="264FE37B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61D69A22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Modalità di trattamento dei dati </w:t>
      </w:r>
    </w:p>
    <w:p w14:paraId="00E3E9E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429073A5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</w:t>
      </w:r>
    </w:p>
    <w:p w14:paraId="3AB1540A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3FF1D36F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Facoltatività del conferimento dei dati </w:t>
      </w:r>
    </w:p>
    <w:p w14:paraId="3B490DF6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CA95887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conferimento dei dati è facoltativo, ma in mancanza non sarà possibile adempiere alle finalità descritte al punto 3 “Finalità del trattamento”</w:t>
      </w:r>
      <w:r w:rsidR="00397024">
        <w:rPr>
          <w:sz w:val="22"/>
          <w:szCs w:val="22"/>
        </w:rPr>
        <w:t>, della presente informativa</w:t>
      </w:r>
      <w:r>
        <w:rPr>
          <w:sz w:val="22"/>
          <w:szCs w:val="22"/>
        </w:rPr>
        <w:t xml:space="preserve">. </w:t>
      </w:r>
    </w:p>
    <w:p w14:paraId="07B61BCC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0551209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Periodo di conservazione </w:t>
      </w:r>
    </w:p>
    <w:p w14:paraId="0AA1D491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D64645C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forniti saranno conservati nel rispetto del principio di proporzionalità e comunque per il periodo necessario all’espletamento delle già menzionate finalità e per adempiere ad altri obblighi di Legge. </w:t>
      </w:r>
    </w:p>
    <w:p w14:paraId="0F6B2BA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1D75DC9E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Categorie di soggetti ai quali i dati possono essere comunicati o che possono venirne a conoscenza in qualità di Responsabili o Incaricati </w:t>
      </w:r>
    </w:p>
    <w:p w14:paraId="4D9D490D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260865A5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saranno trattati dai funzionari della Regione Basilicata ed eventualmente anche da Società esterne all’Amministrazione Regionale, individuati quali autorizzati e/o Incaricati del trattamento. Esclusivamente per le finalità previste al paragrafo 3 (Finalità del trattamento), possono venire a conoscenza dei dati personali società terze fornitrici di servizi per la Regione Basilicata, previa designazione in qualità di Responsabili esterni del trattamento e garantendo il medesimo livello di protezione. </w:t>
      </w:r>
    </w:p>
    <w:p w14:paraId="2B303054" w14:textId="77777777" w:rsidR="002C7C12" w:rsidRDefault="002C7C12" w:rsidP="002C7C12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Helvetica" w:hAnsi="Helvetica" w:cs="Helvetica"/>
          <w:sz w:val="20"/>
          <w:szCs w:val="20"/>
          <w:highlight w:val="green"/>
          <w:bdr w:val="none" w:sz="0" w:space="0" w:color="auto" w:frame="1"/>
        </w:rPr>
      </w:pPr>
    </w:p>
    <w:p w14:paraId="72BAC1A2" w14:textId="77777777" w:rsidR="00CE78A1" w:rsidRDefault="00CE78A1" w:rsidP="002C7C12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Helvetica" w:hAnsi="Helvetica" w:cs="Helvetica"/>
          <w:sz w:val="20"/>
          <w:szCs w:val="20"/>
          <w:highlight w:val="green"/>
          <w:bdr w:val="none" w:sz="0" w:space="0" w:color="auto" w:frame="1"/>
        </w:rPr>
      </w:pPr>
    </w:p>
    <w:p w14:paraId="01A349C2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 Trasferimento dati </w:t>
      </w:r>
    </w:p>
    <w:p w14:paraId="70514C26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9E3423E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personali sono conservati sui server della Regione Basilicata, all'interno dell'Unione Europea. Resta in ogni caso inteso che il Titolare, ove si rendesse necessario, avrà facoltà di spostare i server, comunque all'interno dell'Unione Europea. </w:t>
      </w:r>
    </w:p>
    <w:p w14:paraId="1E71343E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7EE01C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Diritti dell'Interessato </w:t>
      </w:r>
    </w:p>
    <w:p w14:paraId="00C6B4D8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62146083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quanto interessato/ta al trattamento dati, La informiamo che potrà esercitare, nei confronti del Titolare del trattamento, i diritti di cui agli articoli dal 15 al 22 del Regolamento UE n. 2016/679, ove applicabili; fra questi, il diritto di chiedere la rettifica o la cancellazione dei dati di registrazione, la limitazione del trattamento o di opporsi al trattamento, nei casi previsti. </w:t>
      </w:r>
    </w:p>
    <w:p w14:paraId="42C77B93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79DC909D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Titolare e Designati al trattamento </w:t>
      </w:r>
    </w:p>
    <w:p w14:paraId="1DA4CB8D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5621A515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Titolare del trattamento dei dati personali di cui alla presente Informativa è la Giunta Regionale di Basilicata, che ha individuato, con DGR 540/2021, quale Designato al trattamento, il Dirigente pro tempore dell’Ufficio Formazione e Qualità delle Politiche Formative. Lo stesso è responsabile del riscontro, in caso di esercizio dei diritti sopra descritti. Al fine di semplificare le modalità di inoltro e ridurre i tempi per il riscontro si invita a presentare le richieste, di cui al precedente paragrafo, alla Regione Basilicata, per Posta Elettronica Certificata: </w:t>
      </w:r>
      <w:hyperlink r:id="rId5" w:history="1">
        <w:r w:rsidR="00CE78A1" w:rsidRPr="00BE38EE">
          <w:rPr>
            <w:rStyle w:val="Collegamentoipertestuale"/>
            <w:sz w:val="22"/>
            <w:szCs w:val="22"/>
          </w:rPr>
          <w:t>ufficio.formazione@cert.regione.basilicata.it</w:t>
        </w:r>
      </w:hyperlink>
      <w:r>
        <w:rPr>
          <w:sz w:val="22"/>
          <w:szCs w:val="22"/>
        </w:rPr>
        <w:t>, per iscritto all’indirizzo Regione Basilicata – Via V.Verrastro n</w:t>
      </w:r>
      <w:r w:rsidR="00A836D7">
        <w:rPr>
          <w:sz w:val="22"/>
          <w:szCs w:val="22"/>
        </w:rPr>
        <w:t>.</w:t>
      </w:r>
      <w:r>
        <w:rPr>
          <w:sz w:val="22"/>
          <w:szCs w:val="22"/>
        </w:rPr>
        <w:t>8, 85100 – Potenza, ovvero recandosi direttamente presso gli sportelli Urp presenti sul sito istituzionale (</w:t>
      </w:r>
      <w:hyperlink r:id="rId6" w:history="1">
        <w:r w:rsidR="00CE78A1" w:rsidRPr="00BE38EE">
          <w:rPr>
            <w:rStyle w:val="Collegamentoipertestuale"/>
            <w:sz w:val="22"/>
            <w:szCs w:val="22"/>
          </w:rPr>
          <w:t>www.regione.basilicata.it</w:t>
        </w:r>
      </w:hyperlink>
      <w:r>
        <w:rPr>
          <w:sz w:val="22"/>
          <w:szCs w:val="22"/>
        </w:rPr>
        <w:t xml:space="preserve"> sezione URP). </w:t>
      </w:r>
    </w:p>
    <w:p w14:paraId="63C6EDB2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6199A20D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Diritto di reclamo </w:t>
      </w:r>
    </w:p>
    <w:p w14:paraId="5DEAA523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0DCE1672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interessati che ritengono che il trattamento dei dati personali a loro riferiti effettuato attraverso questo sito avvenga in violazione di quanto previsto dal Regolamento hanno il diritto di proporre reclamo al Garante, come previsto dall'art. 77 del Regolamento stesso o di adire le opportune sedi giudiziarie (art.79 del Regolamento). </w:t>
      </w:r>
    </w:p>
    <w:p w14:paraId="363FC804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47E9088F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Responsabile della protezione dati </w:t>
      </w:r>
    </w:p>
    <w:p w14:paraId="51FA3E40" w14:textId="77777777" w:rsidR="002C7C12" w:rsidRDefault="002C7C12" w:rsidP="002C7C12">
      <w:pPr>
        <w:pStyle w:val="Default"/>
        <w:jc w:val="both"/>
        <w:rPr>
          <w:sz w:val="22"/>
          <w:szCs w:val="22"/>
        </w:rPr>
      </w:pPr>
    </w:p>
    <w:p w14:paraId="0832F119" w14:textId="77777777" w:rsidR="002C7C12" w:rsidRPr="002C7C12" w:rsidRDefault="002C7C12" w:rsidP="002C7C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Responsabile della Protezione dei Dati (DPO è raggiungibile al seguente indirizzo: Via Vincenzo Verrastro n. 6, IT-85100, Potenza (Email: </w:t>
      </w:r>
      <w:hyperlink r:id="rId7" w:history="1">
        <w:r w:rsidR="00CE78A1" w:rsidRPr="00BE38EE">
          <w:rPr>
            <w:rStyle w:val="Collegamentoipertestuale"/>
            <w:sz w:val="22"/>
            <w:szCs w:val="22"/>
          </w:rPr>
          <w:t>rpd@regione.basilicata.it</w:t>
        </w:r>
      </w:hyperlink>
      <w:r>
        <w:rPr>
          <w:sz w:val="22"/>
          <w:szCs w:val="22"/>
        </w:rPr>
        <w:t xml:space="preserve"> PE</w:t>
      </w:r>
      <w:r w:rsidR="00CE78A1">
        <w:rPr>
          <w:sz w:val="22"/>
          <w:szCs w:val="22"/>
        </w:rPr>
        <w:t xml:space="preserve">C: </w:t>
      </w:r>
      <w:hyperlink r:id="rId8" w:history="1">
        <w:r w:rsidRPr="00CE78A1">
          <w:rPr>
            <w:rStyle w:val="Collegamentoipertestuale"/>
          </w:rPr>
          <w:t>rpd@cert.regione.basilicata.it</w:t>
        </w:r>
      </w:hyperlink>
      <w:r w:rsidR="00CE78A1">
        <w:rPr>
          <w:sz w:val="22"/>
          <w:szCs w:val="22"/>
        </w:rPr>
        <w:t xml:space="preserve"> </w:t>
      </w:r>
      <w:r>
        <w:rPr>
          <w:sz w:val="22"/>
          <w:szCs w:val="22"/>
        </w:rPr>
        <w:t>).</w:t>
      </w:r>
    </w:p>
    <w:p w14:paraId="25580960" w14:textId="77777777" w:rsidR="002C7C12" w:rsidRPr="00DD04B0" w:rsidRDefault="002C7C12" w:rsidP="00DD04B0">
      <w:pPr>
        <w:pStyle w:val="Corpotesto"/>
        <w:rPr>
          <w:rFonts w:ascii="Calibri" w:hAnsi="Calibri"/>
          <w:sz w:val="24"/>
          <w:szCs w:val="24"/>
        </w:rPr>
      </w:pPr>
    </w:p>
    <w:sectPr w:rsidR="002C7C12" w:rsidRPr="00DD04B0" w:rsidSect="00DD04B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64"/>
    <w:rsid w:val="000A6CA2"/>
    <w:rsid w:val="000B72FD"/>
    <w:rsid w:val="001C2D64"/>
    <w:rsid w:val="002613DD"/>
    <w:rsid w:val="002C7C12"/>
    <w:rsid w:val="00397024"/>
    <w:rsid w:val="004C5869"/>
    <w:rsid w:val="008231B7"/>
    <w:rsid w:val="00832979"/>
    <w:rsid w:val="009D462A"/>
    <w:rsid w:val="00A836D7"/>
    <w:rsid w:val="00AB67E0"/>
    <w:rsid w:val="00B0114D"/>
    <w:rsid w:val="00B172A9"/>
    <w:rsid w:val="00B17EF3"/>
    <w:rsid w:val="00B67CE5"/>
    <w:rsid w:val="00BB5AE3"/>
    <w:rsid w:val="00BC6D42"/>
    <w:rsid w:val="00CD3303"/>
    <w:rsid w:val="00CE78A1"/>
    <w:rsid w:val="00DD04B0"/>
    <w:rsid w:val="00DF09E8"/>
    <w:rsid w:val="00E82EFC"/>
    <w:rsid w:val="00EA2390"/>
    <w:rsid w:val="00F846C3"/>
    <w:rsid w:val="00FA5AD0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8173"/>
  <w15:chartTrackingRefBased/>
  <w15:docId w15:val="{D499968F-E646-7147-9C43-1E2DB8A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1"/>
      <w:ind w:right="330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5"/>
      <w:ind w:left="330" w:right="330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link w:val="ParagrafoelencoCarattere"/>
    <w:uiPriority w:val="34"/>
    <w:qFormat/>
    <w:rPr>
      <w:lang w:val="x-none" w:eastAsia="x-none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4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04B0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DD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B72FD"/>
    <w:rPr>
      <w:color w:val="0563C1"/>
      <w:u w:val="single"/>
    </w:rPr>
  </w:style>
  <w:style w:type="character" w:customStyle="1" w:styleId="ParagrafoelencoCarattere">
    <w:name w:val="Paragrafo elenco Carattere"/>
    <w:link w:val="Paragrafoelenco"/>
    <w:uiPriority w:val="34"/>
    <w:rsid w:val="000B72FD"/>
    <w:rPr>
      <w:rFonts w:ascii="Arial" w:eastAsia="Arial" w:hAnsi="Arial" w:cs="Arial"/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2C7C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uiPriority w:val="22"/>
    <w:qFormat/>
    <w:rsid w:val="002C7C12"/>
    <w:rPr>
      <w:b/>
      <w:bCs/>
    </w:rPr>
  </w:style>
  <w:style w:type="paragraph" w:customStyle="1" w:styleId="Default">
    <w:name w:val="Default"/>
    <w:rsid w:val="002C7C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CE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regione.basilicat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d@regione.basilicat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e.basilicata.it" TargetMode="External"/><Relationship Id="rId5" Type="http://schemas.openxmlformats.org/officeDocument/2006/relationships/hyperlink" Target="mailto:ufficio.formazione@cert.regione.basilicata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Links>
    <vt:vector size="24" baseType="variant">
      <vt:variant>
        <vt:i4>983088</vt:i4>
      </vt:variant>
      <vt:variant>
        <vt:i4>9</vt:i4>
      </vt:variant>
      <vt:variant>
        <vt:i4>0</vt:i4>
      </vt:variant>
      <vt:variant>
        <vt:i4>5</vt:i4>
      </vt:variant>
      <vt:variant>
        <vt:lpwstr>mailto:rpd@cert.regione.basilicata.it</vt:lpwstr>
      </vt:variant>
      <vt:variant>
        <vt:lpwstr/>
      </vt:variant>
      <vt:variant>
        <vt:i4>5963838</vt:i4>
      </vt:variant>
      <vt:variant>
        <vt:i4>6</vt:i4>
      </vt:variant>
      <vt:variant>
        <vt:i4>0</vt:i4>
      </vt:variant>
      <vt:variant>
        <vt:i4>5</vt:i4>
      </vt:variant>
      <vt:variant>
        <vt:lpwstr>mailto:rpd@regione.basilicata.it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7405579</vt:i4>
      </vt:variant>
      <vt:variant>
        <vt:i4>0</vt:i4>
      </vt:variant>
      <vt:variant>
        <vt:i4>0</vt:i4>
      </vt:variant>
      <vt:variant>
        <vt:i4>5</vt:i4>
      </vt:variant>
      <vt:variant>
        <vt:lpwstr>mailto:ufficio.formazione@cert.regione.basilicata.it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Tavella Michele</dc:creator>
  <cp:keywords/>
  <cp:lastModifiedBy>A6810</cp:lastModifiedBy>
  <cp:revision>2</cp:revision>
  <dcterms:created xsi:type="dcterms:W3CDTF">2025-10-01T18:19:00Z</dcterms:created>
  <dcterms:modified xsi:type="dcterms:W3CDTF">2025-10-01T18:19:00Z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2019-03-07T00:00:00Z</vt:filetime>
  </property>
</Properties>
</file>